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23" w:rsidRPr="00E50DCF" w:rsidRDefault="00E50DCF">
      <w:pPr>
        <w:rPr>
          <w:b/>
        </w:rPr>
      </w:pPr>
      <w:r w:rsidRPr="00E50DCF">
        <w:rPr>
          <w:b/>
        </w:rPr>
        <w:t>Title IX Audit Agenda</w:t>
      </w:r>
    </w:p>
    <w:p w:rsidR="00E50DCF" w:rsidRPr="00E50DCF" w:rsidRDefault="00E50DCF" w:rsidP="00E50DCF">
      <w:pPr>
        <w:rPr>
          <w:rFonts w:cstheme="minorHAnsi"/>
          <w:sz w:val="24"/>
          <w:szCs w:val="24"/>
        </w:rPr>
      </w:pPr>
      <w:r w:rsidRPr="00E50DCF">
        <w:rPr>
          <w:rFonts w:cstheme="minorHAnsi"/>
          <w:sz w:val="24"/>
          <w:szCs w:val="24"/>
        </w:rPr>
        <w:t>8:30am – 9:00am President, Cabinet, Trustees</w:t>
      </w:r>
    </w:p>
    <w:p w:rsidR="00E50DCF" w:rsidRPr="00E50DCF" w:rsidRDefault="00E50DCF" w:rsidP="00E50DCF">
      <w:pPr>
        <w:rPr>
          <w:rFonts w:cstheme="minorHAnsi"/>
          <w:sz w:val="24"/>
          <w:szCs w:val="24"/>
        </w:rPr>
      </w:pPr>
    </w:p>
    <w:p w:rsidR="00E50DCF" w:rsidRPr="00E50DCF" w:rsidRDefault="00E50DCF" w:rsidP="00E50DCF">
      <w:pPr>
        <w:rPr>
          <w:rFonts w:cstheme="minorHAnsi"/>
          <w:sz w:val="24"/>
          <w:szCs w:val="24"/>
        </w:rPr>
      </w:pPr>
      <w:r w:rsidRPr="00E50DCF">
        <w:rPr>
          <w:rFonts w:cstheme="minorHAnsi"/>
          <w:sz w:val="24"/>
          <w:szCs w:val="24"/>
        </w:rPr>
        <w:t>9:15am – 10:30am Housing and Residence Life/Student Life/Student Conduct</w:t>
      </w:r>
    </w:p>
    <w:p w:rsidR="00E50DCF" w:rsidRPr="00E50DCF" w:rsidRDefault="00E50DCF" w:rsidP="00E50DCF">
      <w:pPr>
        <w:rPr>
          <w:rFonts w:cstheme="minorHAnsi"/>
          <w:sz w:val="24"/>
          <w:szCs w:val="24"/>
        </w:rPr>
      </w:pPr>
    </w:p>
    <w:p w:rsidR="00E50DCF" w:rsidRPr="00E50DCF" w:rsidRDefault="00E50DCF" w:rsidP="00E50DCF">
      <w:pPr>
        <w:rPr>
          <w:rFonts w:cstheme="minorHAnsi"/>
          <w:sz w:val="24"/>
          <w:szCs w:val="24"/>
        </w:rPr>
      </w:pPr>
      <w:r w:rsidRPr="00E50DCF">
        <w:rPr>
          <w:rFonts w:cstheme="minorHAnsi"/>
          <w:sz w:val="24"/>
          <w:szCs w:val="24"/>
        </w:rPr>
        <w:t>10:30am — Noon Human Resources/Affirmative Action/Equity Office/Legal Counsel</w:t>
      </w:r>
    </w:p>
    <w:p w:rsidR="00E50DCF" w:rsidRPr="00E50DCF" w:rsidRDefault="00E50DCF" w:rsidP="00E50DCF">
      <w:pPr>
        <w:rPr>
          <w:rFonts w:cstheme="minorHAnsi"/>
          <w:sz w:val="24"/>
          <w:szCs w:val="24"/>
        </w:rPr>
      </w:pPr>
    </w:p>
    <w:p w:rsidR="00E50DCF" w:rsidRPr="00E50DCF" w:rsidRDefault="00E50DCF" w:rsidP="00E50DCF">
      <w:pPr>
        <w:rPr>
          <w:rFonts w:cstheme="minorHAnsi"/>
          <w:sz w:val="24"/>
          <w:szCs w:val="24"/>
        </w:rPr>
      </w:pPr>
      <w:r w:rsidRPr="00E50DCF">
        <w:rPr>
          <w:rFonts w:cstheme="minorHAnsi"/>
          <w:sz w:val="24"/>
          <w:szCs w:val="24"/>
        </w:rPr>
        <w:t>Noon – 1:00pm Lunch meeting -- Women's Center/Victim Intake/Advocacy</w:t>
      </w:r>
    </w:p>
    <w:p w:rsidR="00E50DCF" w:rsidRPr="00E50DCF" w:rsidRDefault="00E50DCF" w:rsidP="00E50DCF">
      <w:pPr>
        <w:rPr>
          <w:rFonts w:cstheme="minorHAnsi"/>
          <w:sz w:val="24"/>
          <w:szCs w:val="24"/>
        </w:rPr>
      </w:pPr>
    </w:p>
    <w:p w:rsidR="00E50DCF" w:rsidRPr="00E50DCF" w:rsidRDefault="00E50DCF" w:rsidP="00E50DCF">
      <w:pPr>
        <w:rPr>
          <w:rFonts w:cstheme="minorHAnsi"/>
          <w:sz w:val="24"/>
          <w:szCs w:val="24"/>
        </w:rPr>
      </w:pPr>
      <w:r w:rsidRPr="00E50DCF">
        <w:rPr>
          <w:rFonts w:cstheme="minorHAnsi"/>
          <w:sz w:val="24"/>
          <w:szCs w:val="24"/>
        </w:rPr>
        <w:t>1:15pm – 2:00pm Athletics</w:t>
      </w:r>
    </w:p>
    <w:p w:rsidR="00E50DCF" w:rsidRPr="00E50DCF" w:rsidRDefault="00E50DCF" w:rsidP="00E50DCF">
      <w:pPr>
        <w:rPr>
          <w:rFonts w:cstheme="minorHAnsi"/>
          <w:sz w:val="24"/>
          <w:szCs w:val="24"/>
        </w:rPr>
      </w:pPr>
    </w:p>
    <w:p w:rsidR="00E50DCF" w:rsidRPr="00E50DCF" w:rsidRDefault="00E50DCF" w:rsidP="00E50DCF">
      <w:pPr>
        <w:rPr>
          <w:rFonts w:cstheme="minorHAnsi"/>
          <w:sz w:val="24"/>
          <w:szCs w:val="24"/>
        </w:rPr>
      </w:pPr>
      <w:r w:rsidRPr="00E50DCF">
        <w:rPr>
          <w:rFonts w:cstheme="minorHAnsi"/>
          <w:sz w:val="24"/>
          <w:szCs w:val="24"/>
        </w:rPr>
        <w:t>2:00pm – 2:30pm Campus Law Enforcement</w:t>
      </w:r>
    </w:p>
    <w:p w:rsidR="00E50DCF" w:rsidRPr="00E50DCF" w:rsidRDefault="00E50DCF" w:rsidP="00E50DCF">
      <w:pPr>
        <w:rPr>
          <w:rFonts w:cstheme="minorHAnsi"/>
          <w:sz w:val="24"/>
          <w:szCs w:val="24"/>
        </w:rPr>
      </w:pPr>
    </w:p>
    <w:p w:rsidR="00E50DCF" w:rsidRPr="00E50DCF" w:rsidRDefault="00E50DCF" w:rsidP="00E50DCF">
      <w:pPr>
        <w:rPr>
          <w:rFonts w:cstheme="minorHAnsi"/>
          <w:sz w:val="24"/>
          <w:szCs w:val="24"/>
        </w:rPr>
      </w:pPr>
      <w:r w:rsidRPr="00E50DCF">
        <w:rPr>
          <w:rFonts w:cstheme="minorHAnsi"/>
          <w:sz w:val="24"/>
          <w:szCs w:val="24"/>
        </w:rPr>
        <w:t>2:30pm – 3:00pm Student Leaders</w:t>
      </w:r>
    </w:p>
    <w:p w:rsidR="00E50DCF" w:rsidRPr="00E50DCF" w:rsidRDefault="00E50DCF" w:rsidP="00E50DCF">
      <w:pPr>
        <w:rPr>
          <w:rFonts w:cstheme="minorHAnsi"/>
          <w:sz w:val="24"/>
          <w:szCs w:val="24"/>
        </w:rPr>
      </w:pPr>
    </w:p>
    <w:p w:rsidR="00E50DCF" w:rsidRPr="00E50DCF" w:rsidRDefault="00E50DCF" w:rsidP="00E50DCF">
      <w:pPr>
        <w:rPr>
          <w:rFonts w:cstheme="minorHAnsi"/>
          <w:sz w:val="24"/>
          <w:szCs w:val="24"/>
        </w:rPr>
      </w:pPr>
      <w:r w:rsidRPr="00E50DCF">
        <w:rPr>
          <w:rFonts w:cstheme="minorHAnsi"/>
          <w:sz w:val="24"/>
          <w:szCs w:val="24"/>
        </w:rPr>
        <w:t>3:15pm – 4:30pm Targeted Focus Groups</w:t>
      </w:r>
    </w:p>
    <w:p w:rsidR="00E50DCF" w:rsidRPr="00E50DCF" w:rsidRDefault="00E50DCF" w:rsidP="00E50DCF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E50DCF" w:rsidRPr="00E50DCF" w:rsidRDefault="00E50DCF" w:rsidP="00E50DCF">
      <w:pPr>
        <w:rPr>
          <w:rFonts w:cstheme="minorHAnsi"/>
          <w:sz w:val="24"/>
          <w:szCs w:val="24"/>
        </w:rPr>
      </w:pPr>
      <w:r w:rsidRPr="00E50DCF">
        <w:rPr>
          <w:rFonts w:cstheme="minorHAnsi"/>
          <w:sz w:val="24"/>
          <w:szCs w:val="24"/>
        </w:rPr>
        <w:t>4:30pm – 5:00pm Disability Services</w:t>
      </w:r>
    </w:p>
    <w:sectPr w:rsidR="00E50DCF" w:rsidRPr="00E50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CF"/>
    <w:rsid w:val="00227C23"/>
    <w:rsid w:val="00E5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Issadore</dc:creator>
  <cp:lastModifiedBy>Michelle Issadore</cp:lastModifiedBy>
  <cp:revision>1</cp:revision>
  <dcterms:created xsi:type="dcterms:W3CDTF">2012-08-17T10:51:00Z</dcterms:created>
  <dcterms:modified xsi:type="dcterms:W3CDTF">2012-08-17T10:51:00Z</dcterms:modified>
</cp:coreProperties>
</file>